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83FEE" w14:textId="77777777" w:rsidR="00345FB1" w:rsidRDefault="00BB0830" w:rsidP="004928C3">
      <w:pPr>
        <w:spacing w:after="0"/>
      </w:pPr>
      <w:r>
        <w:t>NOM PRENOM</w:t>
      </w:r>
      <w:r>
        <w:tab/>
      </w:r>
      <w:r>
        <w:tab/>
      </w:r>
      <w:r w:rsidR="00063A38" w:rsidRPr="00063A38">
        <w:t xml:space="preserve"> </w:t>
      </w:r>
      <w:r w:rsidR="00063A38">
        <w:tab/>
      </w:r>
      <w:r w:rsidR="00063A38">
        <w:tab/>
      </w:r>
      <w:r w:rsidR="00063A38">
        <w:tab/>
      </w:r>
      <w:r w:rsidR="00063A38">
        <w:tab/>
      </w:r>
      <w:r w:rsidR="00063A38">
        <w:tab/>
      </w:r>
      <w:r w:rsidR="00063A38">
        <w:tab/>
      </w:r>
      <w:r>
        <w:t>LIEU</w:t>
      </w:r>
      <w:r w:rsidR="00063A38">
        <w:t>,</w:t>
      </w:r>
      <w:r>
        <w:t xml:space="preserve"> DATE</w:t>
      </w:r>
    </w:p>
    <w:p w14:paraId="42E95ADD" w14:textId="77777777" w:rsidR="004928C3" w:rsidRDefault="00BB0830" w:rsidP="004928C3">
      <w:pPr>
        <w:spacing w:after="0"/>
      </w:pPr>
      <w:r>
        <w:t>Adresse postale</w:t>
      </w:r>
    </w:p>
    <w:p w14:paraId="72B86E42" w14:textId="286AE0B3" w:rsidR="00A65F24" w:rsidRDefault="00BB0830" w:rsidP="004928C3">
      <w:pPr>
        <w:spacing w:after="0"/>
      </w:pPr>
      <w:r>
        <w:t>Adresse mail</w:t>
      </w:r>
      <w:r w:rsidR="00A65F24">
        <w:t xml:space="preserve"> académique</w:t>
      </w:r>
    </w:p>
    <w:p w14:paraId="4224D77B" w14:textId="2C72A804" w:rsidR="004928C3" w:rsidRDefault="00A65F24" w:rsidP="004928C3">
      <w:pPr>
        <w:spacing w:after="0"/>
      </w:pPr>
      <w:r>
        <w:t>AESH rattaché(e) au PIAL…</w:t>
      </w:r>
    </w:p>
    <w:p w14:paraId="2545F84F" w14:textId="194CB28F" w:rsidR="004928C3" w:rsidRDefault="004928C3" w:rsidP="00A65F24">
      <w:pPr>
        <w:spacing w:after="0"/>
        <w:ind w:left="5664" w:hanging="2124"/>
      </w:pPr>
      <w:r>
        <w:t xml:space="preserve">Madame </w:t>
      </w:r>
      <w:r w:rsidR="007B17BD">
        <w:t>la Rectrice</w:t>
      </w:r>
      <w:r w:rsidR="006E322D">
        <w:t xml:space="preserve"> de l’Académie d</w:t>
      </w:r>
      <w:r w:rsidR="007B17BD">
        <w:t>e Montpellier</w:t>
      </w:r>
    </w:p>
    <w:p w14:paraId="5D31AE5D" w14:textId="77777777" w:rsidR="00A65F24" w:rsidRDefault="00A65F24" w:rsidP="00A65F24">
      <w:pPr>
        <w:spacing w:after="0"/>
        <w:ind w:left="3540"/>
      </w:pPr>
      <w:r>
        <w:t xml:space="preserve">S/c Madame la directrice académique des Pyrénées orientales </w:t>
      </w:r>
    </w:p>
    <w:p w14:paraId="168DC0E9" w14:textId="77777777" w:rsidR="00A65F24" w:rsidRDefault="00A65F24" w:rsidP="00A65F24">
      <w:pPr>
        <w:spacing w:after="0"/>
        <w:ind w:left="3540"/>
      </w:pPr>
      <w:r>
        <w:t>S/C de Monsieur le DASEN de l’Aude</w:t>
      </w:r>
    </w:p>
    <w:p w14:paraId="7C2BF206" w14:textId="19A6295E" w:rsidR="00A65F24" w:rsidRDefault="00A65F24" w:rsidP="00A65F24">
      <w:pPr>
        <w:spacing w:after="0"/>
        <w:ind w:left="3540"/>
      </w:pPr>
      <w:r>
        <w:t>S/C de monsieur/madame l’inspectrice de la circonscription de</w:t>
      </w:r>
      <w:proofErr w:type="gramStart"/>
      <w:r>
        <w:t xml:space="preserve"> ..</w:t>
      </w:r>
      <w:proofErr w:type="gramEnd"/>
    </w:p>
    <w:p w14:paraId="50D90966" w14:textId="77777777" w:rsidR="00E102DA" w:rsidRDefault="00E102DA" w:rsidP="004928C3">
      <w:pPr>
        <w:spacing w:after="0"/>
      </w:pPr>
    </w:p>
    <w:p w14:paraId="314A6DD0" w14:textId="77777777" w:rsidR="00BB0830" w:rsidRDefault="00BB0830" w:rsidP="00063A38">
      <w:pPr>
        <w:spacing w:after="0"/>
      </w:pPr>
    </w:p>
    <w:p w14:paraId="0F63A3A6" w14:textId="3B6E4796" w:rsidR="00063A38" w:rsidRDefault="00063A38" w:rsidP="00063A38">
      <w:pPr>
        <w:spacing w:after="0"/>
      </w:pPr>
      <w:r>
        <w:t xml:space="preserve">Objet : </w:t>
      </w:r>
      <w:r w:rsidR="00A65F24">
        <w:t>demande d’octroi de jour</w:t>
      </w:r>
      <w:r w:rsidR="000E2DFC">
        <w:t>née</w:t>
      </w:r>
      <w:r w:rsidR="00A65F24">
        <w:t xml:space="preserve"> de fractionnement</w:t>
      </w:r>
    </w:p>
    <w:p w14:paraId="7C89DE09" w14:textId="77777777" w:rsidR="004928C3" w:rsidRDefault="00063A38" w:rsidP="004928C3">
      <w:pPr>
        <w:spacing w:after="0"/>
      </w:pPr>
      <w:r>
        <w:tab/>
      </w:r>
      <w:r>
        <w:tab/>
      </w:r>
      <w:r>
        <w:tab/>
      </w:r>
      <w:r>
        <w:tab/>
      </w:r>
      <w:r>
        <w:tab/>
      </w:r>
      <w:r>
        <w:tab/>
      </w:r>
      <w:r>
        <w:tab/>
      </w:r>
    </w:p>
    <w:p w14:paraId="5017EB17" w14:textId="77777777" w:rsidR="004928C3" w:rsidRDefault="004928C3" w:rsidP="004928C3">
      <w:pPr>
        <w:spacing w:after="0"/>
        <w:ind w:left="6372"/>
        <w:jc w:val="both"/>
      </w:pPr>
    </w:p>
    <w:p w14:paraId="40A2B9E1" w14:textId="77777777" w:rsidR="004928C3" w:rsidRDefault="004928C3" w:rsidP="00BB0830">
      <w:pPr>
        <w:spacing w:after="0"/>
        <w:jc w:val="center"/>
      </w:pPr>
      <w:r>
        <w:t>Madame l</w:t>
      </w:r>
      <w:r w:rsidR="00BB0830">
        <w:t>a</w:t>
      </w:r>
      <w:r>
        <w:t xml:space="preserve"> </w:t>
      </w:r>
      <w:r w:rsidR="00BB0830">
        <w:t>Rectrice</w:t>
      </w:r>
      <w:r>
        <w:t>,</w:t>
      </w:r>
    </w:p>
    <w:p w14:paraId="3DC1D57D" w14:textId="77777777" w:rsidR="00E102DA" w:rsidRPr="00DC3F48" w:rsidRDefault="00E102DA" w:rsidP="004928C3">
      <w:pPr>
        <w:spacing w:after="0"/>
        <w:jc w:val="both"/>
        <w:rPr>
          <w:sz w:val="16"/>
          <w:szCs w:val="16"/>
        </w:rPr>
      </w:pPr>
    </w:p>
    <w:p w14:paraId="2A202959" w14:textId="1565C649" w:rsidR="00E10D65" w:rsidRDefault="00A65F24" w:rsidP="004928C3">
      <w:pPr>
        <w:spacing w:after="0"/>
        <w:jc w:val="both"/>
      </w:pPr>
      <w:r>
        <w:t>Je vous informe que dans le cadre de mes droits je demande à bénéficier des journées de fractionnement sur le temps de présence devant élèves.</w:t>
      </w:r>
    </w:p>
    <w:p w14:paraId="3BBD0AE0" w14:textId="22D78A3A" w:rsidR="00A65F24" w:rsidRDefault="00A65F24" w:rsidP="004928C3">
      <w:pPr>
        <w:spacing w:after="0"/>
        <w:jc w:val="both"/>
      </w:pPr>
      <w:r>
        <w:t>En effet, le Tribunal Administratif de Châlons-en Champagne par sa décision du 23 octobre 2024 vient de confirmer que la déduction des heures de fractionnement ne peut se faire sur les heures connexes ou sur déduction du temps de travail annuel.</w:t>
      </w:r>
    </w:p>
    <w:p w14:paraId="40EC8DBD" w14:textId="77777777" w:rsidR="00166049" w:rsidRPr="00166049" w:rsidRDefault="00166049" w:rsidP="00166049">
      <w:pPr>
        <w:spacing w:after="0"/>
        <w:jc w:val="both"/>
      </w:pPr>
      <w:r>
        <w:t xml:space="preserve">Je vous informe que j’ai effectué la totalité des </w:t>
      </w:r>
      <w:r w:rsidRPr="00166049">
        <w:t>132h des heures dédiées aux heures connexes en effectuant des missions de :</w:t>
      </w:r>
    </w:p>
    <w:p w14:paraId="4E066367" w14:textId="77777777" w:rsidR="00166049" w:rsidRPr="00166049" w:rsidRDefault="00166049" w:rsidP="00166049">
      <w:pPr>
        <w:spacing w:after="0"/>
        <w:jc w:val="both"/>
      </w:pPr>
      <w:r w:rsidRPr="00166049">
        <w:t>-          Préparation des séances avec mon/mes élèves,</w:t>
      </w:r>
    </w:p>
    <w:p w14:paraId="662034CA" w14:textId="77777777" w:rsidR="00166049" w:rsidRPr="00166049" w:rsidRDefault="00166049" w:rsidP="00166049">
      <w:pPr>
        <w:spacing w:after="0"/>
        <w:jc w:val="both"/>
      </w:pPr>
      <w:r w:rsidRPr="00166049">
        <w:t>-          Participation à des actions de formation en dehors du temps d’accompagnement,</w:t>
      </w:r>
    </w:p>
    <w:p w14:paraId="7C96296F" w14:textId="77777777" w:rsidR="00166049" w:rsidRPr="00166049" w:rsidRDefault="00166049" w:rsidP="00166049">
      <w:pPr>
        <w:spacing w:after="0"/>
        <w:jc w:val="both"/>
        <w:rPr>
          <w:i/>
        </w:rPr>
      </w:pPr>
      <w:r w:rsidRPr="00166049">
        <w:t>-          Temps d’information sur le handicap via la plateforme Cap Ecole Inclusive, mes lectures</w:t>
      </w:r>
      <w:r w:rsidRPr="00166049">
        <w:rPr>
          <w:i/>
        </w:rPr>
        <w:t xml:space="preserve"> (à préciser…),</w:t>
      </w:r>
    </w:p>
    <w:p w14:paraId="27C0716D" w14:textId="77777777" w:rsidR="00166049" w:rsidRPr="00166049" w:rsidRDefault="00166049" w:rsidP="00166049">
      <w:pPr>
        <w:spacing w:after="0"/>
        <w:jc w:val="both"/>
      </w:pPr>
      <w:r w:rsidRPr="00166049">
        <w:t>-          Temps de réunion avec l’équipe éducative,</w:t>
      </w:r>
    </w:p>
    <w:p w14:paraId="1CCC1DDE" w14:textId="77777777" w:rsidR="00166049" w:rsidRPr="00166049" w:rsidRDefault="00166049" w:rsidP="00166049">
      <w:pPr>
        <w:spacing w:after="0"/>
        <w:jc w:val="both"/>
      </w:pPr>
      <w:r w:rsidRPr="00166049">
        <w:t>-          Liaison avec les parents des élèves</w:t>
      </w:r>
    </w:p>
    <w:p w14:paraId="5DA29B1F" w14:textId="77777777" w:rsidR="00166049" w:rsidRPr="00166049" w:rsidRDefault="00166049" w:rsidP="00166049">
      <w:pPr>
        <w:spacing w:after="0"/>
        <w:jc w:val="both"/>
        <w:rPr>
          <w:i/>
        </w:rPr>
      </w:pPr>
      <w:r w:rsidRPr="00166049">
        <w:t>-          …</w:t>
      </w:r>
      <w:r w:rsidRPr="00166049">
        <w:rPr>
          <w:i/>
        </w:rPr>
        <w:t>faire la liste des missions effectuées en dehors du temps devant élève</w:t>
      </w:r>
    </w:p>
    <w:p w14:paraId="082EA628" w14:textId="77777777" w:rsidR="00166049" w:rsidRDefault="00166049" w:rsidP="00166049">
      <w:pPr>
        <w:spacing w:after="0"/>
        <w:jc w:val="both"/>
      </w:pPr>
    </w:p>
    <w:p w14:paraId="6C7DF4E6" w14:textId="77777777" w:rsidR="00166049" w:rsidRDefault="00166049" w:rsidP="00166049">
      <w:pPr>
        <w:spacing w:after="0"/>
        <w:jc w:val="both"/>
      </w:pPr>
      <w:r w:rsidRPr="00166049">
        <w:t xml:space="preserve">De fait, les journées de fractionnement ne peuvent être prises que sur le temps devant élèves. </w:t>
      </w:r>
    </w:p>
    <w:p w14:paraId="2275CE41" w14:textId="00A8F2F9" w:rsidR="00A65F24" w:rsidRDefault="000E2DFC" w:rsidP="00166049">
      <w:pPr>
        <w:spacing w:after="0"/>
        <w:jc w:val="both"/>
      </w:pPr>
      <w:r>
        <w:t>Je vous joins le formulaire de demande d’autorisation d’absence où j’ai indiqué qu’il s’agissait d’une autorisation d’absence de droit pour journée de fractionnement pour la journée du</w:t>
      </w:r>
      <w:proofErr w:type="gramStart"/>
      <w:r>
        <w:t xml:space="preserve"> ….</w:t>
      </w:r>
      <w:proofErr w:type="gramEnd"/>
      <w:r>
        <w:t>.</w:t>
      </w:r>
    </w:p>
    <w:p w14:paraId="7D06BB7F" w14:textId="77777777" w:rsidR="00166049" w:rsidRDefault="00166049" w:rsidP="004928C3">
      <w:pPr>
        <w:spacing w:after="0"/>
        <w:jc w:val="both"/>
      </w:pPr>
    </w:p>
    <w:p w14:paraId="2EDEFD6C" w14:textId="77777777" w:rsidR="004928C3" w:rsidRPr="00DC3F48" w:rsidRDefault="004928C3" w:rsidP="004928C3">
      <w:pPr>
        <w:spacing w:after="0"/>
        <w:jc w:val="both"/>
        <w:rPr>
          <w:sz w:val="16"/>
          <w:szCs w:val="16"/>
        </w:rPr>
      </w:pPr>
    </w:p>
    <w:p w14:paraId="3BACD3A7" w14:textId="169F8B7D" w:rsidR="004928C3" w:rsidRDefault="00FC30E9" w:rsidP="004928C3">
      <w:pPr>
        <w:spacing w:after="0"/>
        <w:jc w:val="both"/>
      </w:pPr>
      <w:r>
        <w:t xml:space="preserve">Je vous remercie de l’attention que vous porterez à </w:t>
      </w:r>
      <w:r w:rsidR="000E2DFC">
        <w:t xml:space="preserve">ma </w:t>
      </w:r>
      <w:r>
        <w:t xml:space="preserve">demande et vous prie de croire, </w:t>
      </w:r>
      <w:r w:rsidR="004928C3">
        <w:t>Madame l</w:t>
      </w:r>
      <w:r w:rsidR="00DE6801">
        <w:t>a</w:t>
      </w:r>
      <w:r w:rsidR="004928C3">
        <w:t xml:space="preserve"> Rect</w:t>
      </w:r>
      <w:r w:rsidR="00DE6801">
        <w:t>rice</w:t>
      </w:r>
      <w:r w:rsidR="004928C3">
        <w:t xml:space="preserve">, </w:t>
      </w:r>
      <w:r>
        <w:t>en ma considération distinguée</w:t>
      </w:r>
      <w:r w:rsidR="004928C3">
        <w:t>.</w:t>
      </w:r>
    </w:p>
    <w:p w14:paraId="70408914" w14:textId="77777777" w:rsidR="004928C3" w:rsidRDefault="00FC30E9" w:rsidP="004928C3">
      <w:pPr>
        <w:spacing w:after="0"/>
      </w:pPr>
      <w:r>
        <w:tab/>
      </w:r>
      <w:r>
        <w:tab/>
      </w:r>
      <w:r>
        <w:tab/>
      </w:r>
      <w:r>
        <w:tab/>
      </w:r>
      <w:r w:rsidR="004928C3">
        <w:tab/>
      </w:r>
    </w:p>
    <w:p w14:paraId="76D7B52E" w14:textId="77777777" w:rsidR="005A2C91" w:rsidRDefault="005A2C91" w:rsidP="004928C3">
      <w:pPr>
        <w:spacing w:after="0"/>
        <w:rPr>
          <w:sz w:val="16"/>
          <w:szCs w:val="16"/>
        </w:rPr>
      </w:pPr>
    </w:p>
    <w:p w14:paraId="4C4E9BB9" w14:textId="77777777" w:rsidR="005A2C91" w:rsidRDefault="005A2C91" w:rsidP="004928C3">
      <w:pPr>
        <w:spacing w:after="0"/>
        <w:rPr>
          <w:sz w:val="16"/>
          <w:szCs w:val="16"/>
        </w:rPr>
      </w:pPr>
    </w:p>
    <w:p w14:paraId="7EB8E557" w14:textId="77777777" w:rsidR="00DC3F48" w:rsidRPr="005A2C91" w:rsidRDefault="00DC3F48" w:rsidP="004928C3">
      <w:pPr>
        <w:spacing w:after="0"/>
        <w:rPr>
          <w:sz w:val="16"/>
          <w:szCs w:val="16"/>
        </w:rPr>
      </w:pPr>
    </w:p>
    <w:p w14:paraId="16433258" w14:textId="77777777" w:rsidR="004928C3" w:rsidRDefault="004928C3" w:rsidP="004928C3">
      <w:pPr>
        <w:spacing w:after="0"/>
      </w:pPr>
    </w:p>
    <w:p w14:paraId="2AEF17A3" w14:textId="77777777" w:rsidR="004928C3" w:rsidRDefault="00063A38" w:rsidP="00BB0830">
      <w:pPr>
        <w:spacing w:after="0"/>
        <w:jc w:val="right"/>
      </w:pPr>
      <w:r>
        <w:tab/>
      </w:r>
      <w:r>
        <w:tab/>
      </w:r>
      <w:r>
        <w:tab/>
      </w:r>
      <w:r>
        <w:tab/>
      </w:r>
      <w:r>
        <w:tab/>
      </w:r>
      <w:r>
        <w:tab/>
      </w:r>
      <w:r>
        <w:tab/>
      </w:r>
      <w:r>
        <w:tab/>
      </w:r>
      <w:r w:rsidR="00BB0830">
        <w:t>Nom Prénom</w:t>
      </w:r>
    </w:p>
    <w:p w14:paraId="316A8E80" w14:textId="77777777" w:rsidR="00063A38" w:rsidRPr="00DC3F48" w:rsidRDefault="00063A38" w:rsidP="004928C3">
      <w:pPr>
        <w:spacing w:after="0"/>
        <w:rPr>
          <w:sz w:val="16"/>
          <w:szCs w:val="16"/>
        </w:rPr>
      </w:pPr>
    </w:p>
    <w:sectPr w:rsidR="00063A38" w:rsidRPr="00DC3F48" w:rsidSect="005A2C91">
      <w:pgSz w:w="11906" w:h="16838"/>
      <w:pgMar w:top="1021" w:right="1418" w:bottom="5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5354" w14:textId="77777777" w:rsidR="00786087" w:rsidRDefault="00786087" w:rsidP="00E102DA">
      <w:pPr>
        <w:spacing w:after="0" w:line="240" w:lineRule="auto"/>
      </w:pPr>
      <w:r>
        <w:separator/>
      </w:r>
    </w:p>
  </w:endnote>
  <w:endnote w:type="continuationSeparator" w:id="0">
    <w:p w14:paraId="16E6139D" w14:textId="77777777" w:rsidR="00786087" w:rsidRDefault="00786087" w:rsidP="00E1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C76E" w14:textId="77777777" w:rsidR="00786087" w:rsidRDefault="00786087" w:rsidP="00E102DA">
      <w:pPr>
        <w:spacing w:after="0" w:line="240" w:lineRule="auto"/>
      </w:pPr>
      <w:r>
        <w:separator/>
      </w:r>
    </w:p>
  </w:footnote>
  <w:footnote w:type="continuationSeparator" w:id="0">
    <w:p w14:paraId="3803CF90" w14:textId="77777777" w:rsidR="00786087" w:rsidRDefault="00786087" w:rsidP="00E102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8C3"/>
    <w:rsid w:val="00063A38"/>
    <w:rsid w:val="000A3F12"/>
    <w:rsid w:val="000E2DFC"/>
    <w:rsid w:val="00166049"/>
    <w:rsid w:val="00177688"/>
    <w:rsid w:val="001C45A4"/>
    <w:rsid w:val="00230EDB"/>
    <w:rsid w:val="0025114F"/>
    <w:rsid w:val="00345FB1"/>
    <w:rsid w:val="003C7789"/>
    <w:rsid w:val="003F5C21"/>
    <w:rsid w:val="004760A0"/>
    <w:rsid w:val="004928C3"/>
    <w:rsid w:val="00530664"/>
    <w:rsid w:val="005A2C91"/>
    <w:rsid w:val="005B4FEA"/>
    <w:rsid w:val="0063769E"/>
    <w:rsid w:val="006E322D"/>
    <w:rsid w:val="00726EC1"/>
    <w:rsid w:val="00786087"/>
    <w:rsid w:val="007B17BD"/>
    <w:rsid w:val="008357D7"/>
    <w:rsid w:val="00884EFF"/>
    <w:rsid w:val="008C6A38"/>
    <w:rsid w:val="008F6F06"/>
    <w:rsid w:val="008F7355"/>
    <w:rsid w:val="00906AD5"/>
    <w:rsid w:val="0093380A"/>
    <w:rsid w:val="0098029F"/>
    <w:rsid w:val="00997875"/>
    <w:rsid w:val="009A5F98"/>
    <w:rsid w:val="00A05CF2"/>
    <w:rsid w:val="00A65F24"/>
    <w:rsid w:val="00A92ABC"/>
    <w:rsid w:val="00BB0830"/>
    <w:rsid w:val="00BE2A67"/>
    <w:rsid w:val="00C02978"/>
    <w:rsid w:val="00D63557"/>
    <w:rsid w:val="00DC3F48"/>
    <w:rsid w:val="00DE6801"/>
    <w:rsid w:val="00E009B9"/>
    <w:rsid w:val="00E102DA"/>
    <w:rsid w:val="00E10D65"/>
    <w:rsid w:val="00E52391"/>
    <w:rsid w:val="00E81C81"/>
    <w:rsid w:val="00F4114D"/>
    <w:rsid w:val="00F67D28"/>
    <w:rsid w:val="00F81EAC"/>
    <w:rsid w:val="00FC3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864F9"/>
  <w15:docId w15:val="{2C9E56FB-F61D-4518-8857-23AB3DBC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102DA"/>
    <w:pPr>
      <w:tabs>
        <w:tab w:val="center" w:pos="4536"/>
        <w:tab w:val="right" w:pos="9072"/>
      </w:tabs>
      <w:spacing w:after="0" w:line="240" w:lineRule="auto"/>
    </w:pPr>
  </w:style>
  <w:style w:type="character" w:customStyle="1" w:styleId="En-tteCar">
    <w:name w:val="En-tête Car"/>
    <w:basedOn w:val="Policepardfaut"/>
    <w:link w:val="En-tte"/>
    <w:uiPriority w:val="99"/>
    <w:rsid w:val="00E102DA"/>
  </w:style>
  <w:style w:type="paragraph" w:styleId="Pieddepage">
    <w:name w:val="footer"/>
    <w:basedOn w:val="Normal"/>
    <w:link w:val="PieddepageCar"/>
    <w:uiPriority w:val="99"/>
    <w:unhideWhenUsed/>
    <w:rsid w:val="00E102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02DA"/>
  </w:style>
  <w:style w:type="character" w:styleId="Lienhypertexte">
    <w:name w:val="Hyperlink"/>
    <w:basedOn w:val="Policepardfaut"/>
    <w:uiPriority w:val="99"/>
    <w:unhideWhenUsed/>
    <w:rsid w:val="00063A38"/>
    <w:rPr>
      <w:color w:val="0000FF" w:themeColor="hyperlink"/>
      <w:u w:val="single"/>
    </w:rPr>
  </w:style>
  <w:style w:type="character" w:styleId="Mentionnonrsolue">
    <w:name w:val="Unresolved Mention"/>
    <w:basedOn w:val="Policepardfaut"/>
    <w:uiPriority w:val="99"/>
    <w:semiHidden/>
    <w:unhideWhenUsed/>
    <w:rsid w:val="00063A38"/>
    <w:rPr>
      <w:color w:val="808080"/>
      <w:shd w:val="clear" w:color="auto" w:fill="E6E6E6"/>
    </w:rPr>
  </w:style>
  <w:style w:type="paragraph" w:styleId="Textedebulles">
    <w:name w:val="Balloon Text"/>
    <w:basedOn w:val="Normal"/>
    <w:link w:val="TextedebullesCar"/>
    <w:uiPriority w:val="99"/>
    <w:semiHidden/>
    <w:unhideWhenUsed/>
    <w:rsid w:val="00E10D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0D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05296">
      <w:bodyDiv w:val="1"/>
      <w:marLeft w:val="0"/>
      <w:marRight w:val="0"/>
      <w:marTop w:val="0"/>
      <w:marBottom w:val="0"/>
      <w:divBdr>
        <w:top w:val="none" w:sz="0" w:space="0" w:color="auto"/>
        <w:left w:val="none" w:sz="0" w:space="0" w:color="auto"/>
        <w:bottom w:val="none" w:sz="0" w:space="0" w:color="auto"/>
        <w:right w:val="none" w:sz="0" w:space="0" w:color="auto"/>
      </w:divBdr>
    </w:div>
    <w:div w:id="213420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1528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Meumeu</dc:creator>
  <cp:lastModifiedBy>Snudi FO</cp:lastModifiedBy>
  <cp:revision>3</cp:revision>
  <cp:lastPrinted>2017-06-27T08:14:00Z</cp:lastPrinted>
  <dcterms:created xsi:type="dcterms:W3CDTF">2025-06-19T17:36:00Z</dcterms:created>
  <dcterms:modified xsi:type="dcterms:W3CDTF">2025-06-19T17:39:00Z</dcterms:modified>
</cp:coreProperties>
</file>