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PRENOM            </w:t>
        <w:tab/>
        <w:t xml:space="preserve">                                                                                          </w:t>
        <w:tab/>
        <w:t xml:space="preserve">LIEU, DATE</w:t>
      </w:r>
    </w:p>
    <w:p w:rsidR="00000000" w:rsidDel="00000000" w:rsidP="00000000" w:rsidRDefault="00000000" w:rsidRPr="00000000" w14:paraId="00000002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 postale</w:t>
      </w:r>
    </w:p>
    <w:p w:rsidR="00000000" w:rsidDel="00000000" w:rsidP="00000000" w:rsidRDefault="00000000" w:rsidRPr="00000000" w14:paraId="00000003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 mail académique</w:t>
      </w:r>
    </w:p>
    <w:p w:rsidR="00000000" w:rsidDel="00000000" w:rsidP="00000000" w:rsidRDefault="00000000" w:rsidRPr="00000000" w14:paraId="00000004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AESH rattaché(e) au PIAL…</w:t>
      </w:r>
    </w:p>
    <w:p w:rsidR="00000000" w:rsidDel="00000000" w:rsidP="00000000" w:rsidRDefault="00000000" w:rsidRPr="00000000" w14:paraId="00000005">
      <w:pPr>
        <w:spacing w:line="240" w:lineRule="auto"/>
        <w:ind w:left="7780" w:hanging="212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Madame la Rectrice de l’Académie de Montpellier</w:t>
      </w:r>
    </w:p>
    <w:p w:rsidR="00000000" w:rsidDel="00000000" w:rsidP="00000000" w:rsidRDefault="00000000" w:rsidRPr="00000000" w14:paraId="00000006">
      <w:pPr>
        <w:spacing w:line="240" w:lineRule="auto"/>
        <w:ind w:left="3540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S/c Madame la directrice académique des Pyrénées orientales</w:t>
      </w:r>
    </w:p>
    <w:p w:rsidR="00000000" w:rsidDel="00000000" w:rsidP="00000000" w:rsidRDefault="00000000" w:rsidRPr="00000000" w14:paraId="00000007">
      <w:pPr>
        <w:spacing w:line="240" w:lineRule="auto"/>
        <w:ind w:left="3540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S/C de Monsieur le DASEN de l’Aude</w:t>
      </w:r>
    </w:p>
    <w:p w:rsidR="00000000" w:rsidDel="00000000" w:rsidP="00000000" w:rsidRDefault="00000000" w:rsidRPr="00000000" w14:paraId="00000008">
      <w:pPr>
        <w:spacing w:line="240" w:lineRule="auto"/>
        <w:ind w:left="3540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S/C de monsieur/madame l’inspectrice de la circonscription de ..</w:t>
      </w:r>
    </w:p>
    <w:p w:rsidR="00000000" w:rsidDel="00000000" w:rsidP="00000000" w:rsidRDefault="00000000" w:rsidRPr="00000000" w14:paraId="00000009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A">
      <w:pPr>
        <w:spacing w:before="240" w:line="240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 Objet :</w:t>
      </w:r>
      <w:r w:rsidDel="00000000" w:rsidR="00000000" w:rsidRPr="00000000">
        <w:rPr>
          <w:b w:val="1"/>
          <w:sz w:val="20"/>
          <w:szCs w:val="20"/>
          <w:rtl w:val="0"/>
        </w:rPr>
        <w:t xml:space="preserve"> recours octroi de journée de fractionnement</w:t>
      </w:r>
    </w:p>
    <w:p w:rsidR="00000000" w:rsidDel="00000000" w:rsidP="00000000" w:rsidRDefault="00000000" w:rsidRPr="00000000" w14:paraId="0000000B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                                                                                                         </w:t>
        <w:tab/>
      </w:r>
    </w:p>
    <w:p w:rsidR="00000000" w:rsidDel="00000000" w:rsidP="00000000" w:rsidRDefault="00000000" w:rsidRPr="00000000" w14:paraId="0000000C">
      <w:pPr>
        <w:spacing w:line="240" w:lineRule="auto"/>
        <w:ind w:left="638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before="240"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Madame la Rectrice,</w:t>
      </w:r>
    </w:p>
    <w:p w:rsidR="00000000" w:rsidDel="00000000" w:rsidP="00000000" w:rsidRDefault="00000000" w:rsidRPr="00000000" w14:paraId="0000000E">
      <w:pPr>
        <w:spacing w:before="240" w:line="240" w:lineRule="auto"/>
        <w:jc w:val="both"/>
        <w:rPr>
          <w:sz w:val="14"/>
          <w:szCs w:val="14"/>
        </w:rPr>
      </w:pPr>
      <w:r w:rsidDel="00000000" w:rsidR="00000000" w:rsidRPr="00000000">
        <w:rPr>
          <w:sz w:val="14"/>
          <w:szCs w:val="14"/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vous informe que dans le cadre de mes droits j’ai demandé le </w:t>
      </w:r>
      <w:r w:rsidDel="00000000" w:rsidR="00000000" w:rsidRPr="00000000">
        <w:rPr>
          <w:i w:val="1"/>
          <w:sz w:val="20"/>
          <w:szCs w:val="20"/>
          <w:rtl w:val="0"/>
        </w:rPr>
        <w:t xml:space="preserve">(date) </w:t>
      </w:r>
      <w:r w:rsidDel="00000000" w:rsidR="00000000" w:rsidRPr="00000000">
        <w:rPr>
          <w:sz w:val="20"/>
          <w:szCs w:val="20"/>
          <w:rtl w:val="0"/>
        </w:rPr>
        <w:t xml:space="preserve">à bénéficier des journées de fractionnement sur le temps de présence devant élèves.</w:t>
      </w:r>
    </w:p>
    <w:p w:rsidR="00000000" w:rsidDel="00000000" w:rsidP="00000000" w:rsidRDefault="00000000" w:rsidRPr="00000000" w14:paraId="00000010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Par mail du </w:t>
      </w:r>
      <w:r w:rsidDel="00000000" w:rsidR="00000000" w:rsidRPr="00000000">
        <w:rPr>
          <w:i w:val="1"/>
          <w:sz w:val="20"/>
          <w:szCs w:val="20"/>
          <w:rtl w:val="0"/>
        </w:rPr>
        <w:t xml:space="preserve">(date) </w:t>
      </w:r>
      <w:r w:rsidDel="00000000" w:rsidR="00000000" w:rsidRPr="00000000">
        <w:rPr>
          <w:sz w:val="20"/>
          <w:szCs w:val="20"/>
          <w:rtl w:val="0"/>
        </w:rPr>
        <w:t xml:space="preserve">on m’informe du refus de cet octroi en attestant que ces heures sont déduites de mon temps annuel de travail.</w:t>
      </w:r>
    </w:p>
    <w:p w:rsidR="00000000" w:rsidDel="00000000" w:rsidP="00000000" w:rsidRDefault="00000000" w:rsidRPr="00000000" w14:paraId="00000011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Cependant, j’ai effectué 132h des heures dédiées aux heures connexes en effectuant des missions de :</w:t>
      </w:r>
    </w:p>
    <w:p w:rsidR="00000000" w:rsidDel="00000000" w:rsidP="00000000" w:rsidRDefault="00000000" w:rsidRPr="00000000" w14:paraId="00000012">
      <w:pPr>
        <w:spacing w:before="240" w:line="240" w:lineRule="auto"/>
        <w:ind w:left="36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Préparation des séances avec mon/mes élèves,</w:t>
      </w:r>
    </w:p>
    <w:p w:rsidR="00000000" w:rsidDel="00000000" w:rsidP="00000000" w:rsidRDefault="00000000" w:rsidRPr="00000000" w14:paraId="00000013">
      <w:pPr>
        <w:spacing w:before="240" w:line="240" w:lineRule="auto"/>
        <w:ind w:left="36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Participation à des actions de formation en dehors du temps d’accompagnement,</w:t>
      </w:r>
    </w:p>
    <w:p w:rsidR="00000000" w:rsidDel="00000000" w:rsidP="00000000" w:rsidRDefault="00000000" w:rsidRPr="00000000" w14:paraId="00000014">
      <w:pPr>
        <w:spacing w:before="240" w:line="240" w:lineRule="auto"/>
        <w:ind w:left="360"/>
        <w:jc w:val="both"/>
        <w:rPr>
          <w:i w:val="1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Temps d’information sur le handicap via la plateforme Cap Ecole Inclusive, mes lectures</w:t>
      </w:r>
      <w:r w:rsidDel="00000000" w:rsidR="00000000" w:rsidRPr="00000000">
        <w:rPr>
          <w:i w:val="1"/>
          <w:sz w:val="20"/>
          <w:szCs w:val="20"/>
          <w:rtl w:val="0"/>
        </w:rPr>
        <w:t xml:space="preserve"> (à préciser…),</w:t>
      </w:r>
    </w:p>
    <w:p w:rsidR="00000000" w:rsidDel="00000000" w:rsidP="00000000" w:rsidRDefault="00000000" w:rsidRPr="00000000" w14:paraId="00000015">
      <w:pPr>
        <w:spacing w:before="240" w:line="240" w:lineRule="auto"/>
        <w:ind w:left="36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Temps de réunion avec l’équipe éducative,</w:t>
      </w:r>
    </w:p>
    <w:p w:rsidR="00000000" w:rsidDel="00000000" w:rsidP="00000000" w:rsidRDefault="00000000" w:rsidRPr="00000000" w14:paraId="00000016">
      <w:pPr>
        <w:spacing w:before="240" w:line="240" w:lineRule="auto"/>
        <w:ind w:left="36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Liaison avec les parents des élèves</w:t>
      </w:r>
    </w:p>
    <w:p w:rsidR="00000000" w:rsidDel="00000000" w:rsidP="00000000" w:rsidRDefault="00000000" w:rsidRPr="00000000" w14:paraId="00000017">
      <w:pPr>
        <w:spacing w:before="240" w:line="240" w:lineRule="auto"/>
        <w:ind w:left="360"/>
        <w:jc w:val="both"/>
        <w:rPr>
          <w:i w:val="1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sz w:val="12"/>
          <w:szCs w:val="12"/>
          <w:rtl w:val="0"/>
        </w:rPr>
        <w:t xml:space="preserve">          </w:t>
      </w:r>
      <w:r w:rsidDel="00000000" w:rsidR="00000000" w:rsidRPr="00000000">
        <w:rPr>
          <w:sz w:val="20"/>
          <w:szCs w:val="20"/>
          <w:rtl w:val="0"/>
        </w:rPr>
        <w:t xml:space="preserve">…</w:t>
      </w:r>
      <w:r w:rsidDel="00000000" w:rsidR="00000000" w:rsidRPr="00000000">
        <w:rPr>
          <w:i w:val="1"/>
          <w:sz w:val="20"/>
          <w:szCs w:val="20"/>
          <w:rtl w:val="0"/>
        </w:rPr>
        <w:t xml:space="preserve">faire la liste des missions effectuées en dehors du temps devant élève</w:t>
      </w:r>
    </w:p>
    <w:p w:rsidR="00000000" w:rsidDel="00000000" w:rsidP="00000000" w:rsidRDefault="00000000" w:rsidRPr="00000000" w14:paraId="00000018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 fait, les journées de fractionnement ne peuvent être prises que sur le temps devant élèves. </w:t>
      </w:r>
      <w:r w:rsidDel="00000000" w:rsidR="00000000" w:rsidRPr="00000000">
        <w:rPr>
          <w:sz w:val="20"/>
          <w:szCs w:val="20"/>
          <w:rtl w:val="0"/>
        </w:rPr>
        <w:t xml:space="preserve">Je demande par ce présent recours que la décision du Tribunal Administratif de Châlons-en Champagne du 23 octobre 2024 soit respectée et que mes jours de fractionnement me soient autorisés le (date), sous réserve des besoins du service.</w:t>
      </w:r>
    </w:p>
    <w:p w:rsidR="00000000" w:rsidDel="00000000" w:rsidP="00000000" w:rsidRDefault="00000000" w:rsidRPr="00000000" w14:paraId="00000019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vous joins de nouveau le formulaire de demande d’autorisation d’absence où j’ai indiqué qu’il s’agissait d’une autorisation d’absence de droit pour journée de fractionnement pour la journée du (date)</w:t>
      </w:r>
    </w:p>
    <w:p w:rsidR="00000000" w:rsidDel="00000000" w:rsidP="00000000" w:rsidRDefault="00000000" w:rsidRPr="00000000" w14:paraId="0000001A">
      <w:pPr>
        <w:spacing w:before="24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Je vous remercie de l’attention que vous porterez à ma demande et vous prie de croire, Madame la Rectrice, en ma considération distinguée.</w:t>
      </w:r>
    </w:p>
    <w:p w:rsidR="00000000" w:rsidDel="00000000" w:rsidP="00000000" w:rsidRDefault="00000000" w:rsidRPr="00000000" w14:paraId="0000001B">
      <w:pPr>
        <w:spacing w:before="240" w:line="240" w:lineRule="auto"/>
        <w:rPr>
          <w:sz w:val="14"/>
          <w:szCs w:val="14"/>
        </w:rPr>
      </w:pPr>
      <w:r w:rsidDel="00000000" w:rsidR="00000000" w:rsidRPr="00000000">
        <w:rPr>
          <w:sz w:val="20"/>
          <w:szCs w:val="20"/>
          <w:rtl w:val="0"/>
        </w:rPr>
        <w:t xml:space="preserve">                                                           </w:t>
        <w:tab/>
        <w:t xml:space="preserve">           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before="240" w:lin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                                                                                                                         </w:t>
        <w:tab/>
        <w:t xml:space="preserve">Nom Prénom</w:t>
      </w:r>
    </w:p>
    <w:p w:rsidR="00000000" w:rsidDel="00000000" w:rsidP="00000000" w:rsidRDefault="00000000" w:rsidRPr="00000000" w14:paraId="0000001D">
      <w:pPr>
        <w:spacing w:before="240" w:line="240" w:lineRule="auto"/>
        <w:ind w:left="7200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Signature</w:t>
      </w:r>
    </w:p>
    <w:p w:rsidR="00000000" w:rsidDel="00000000" w:rsidP="00000000" w:rsidRDefault="00000000" w:rsidRPr="00000000" w14:paraId="0000001E">
      <w:pPr>
        <w:spacing w:before="240" w:line="240" w:lineRule="auto"/>
        <w:rPr>
          <w:sz w:val="14"/>
          <w:szCs w:val="14"/>
        </w:rPr>
      </w:pPr>
      <w:r w:rsidDel="00000000" w:rsidR="00000000" w:rsidRPr="00000000">
        <w:rPr>
          <w:sz w:val="14"/>
          <w:szCs w:val="14"/>
          <w:rtl w:val="0"/>
        </w:rPr>
        <w:t xml:space="preserve"> </w:t>
      </w:r>
    </w:p>
    <w:p w:rsidR="00000000" w:rsidDel="00000000" w:rsidP="00000000" w:rsidRDefault="00000000" w:rsidRPr="00000000" w14:paraId="0000001F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